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C2E58" w:rsidRDefault="008C2E58" w:rsidP="008C2E58">
      <w:pPr>
        <w:jc w:val="center"/>
        <w:rPr>
          <w:b/>
          <w:bCs/>
          <w:sz w:val="30"/>
          <w:szCs w:val="30"/>
        </w:rPr>
      </w:pPr>
      <w:r>
        <w:rPr>
          <w:noProof/>
        </w:rPr>
        <w:drawing>
          <wp:inline distT="0" distB="0" distL="0" distR="0" wp14:anchorId="7CD20BD4" wp14:editId="211CB010">
            <wp:extent cx="5274310" cy="1067435"/>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4"/>
                    <a:stretch>
                      <a:fillRect/>
                    </a:stretch>
                  </pic:blipFill>
                  <pic:spPr>
                    <a:xfrm>
                      <a:off x="0" y="0"/>
                      <a:ext cx="5274310" cy="1067435"/>
                    </a:xfrm>
                    <a:prstGeom prst="rect">
                      <a:avLst/>
                    </a:prstGeom>
                  </pic:spPr>
                </pic:pic>
              </a:graphicData>
            </a:graphic>
          </wp:inline>
        </w:drawing>
      </w:r>
    </w:p>
    <w:p w:rsidR="008C2E58" w:rsidRDefault="008C2E58" w:rsidP="008C2E58">
      <w:pPr>
        <w:jc w:val="center"/>
        <w:rPr>
          <w:rFonts w:asciiTheme="majorEastAsia" w:eastAsiaTheme="majorEastAsia" w:hAnsiTheme="majorEastAsia"/>
          <w:b/>
          <w:bCs/>
          <w:sz w:val="40"/>
          <w:szCs w:val="40"/>
        </w:rPr>
      </w:pPr>
      <w:r>
        <w:rPr>
          <w:noProof/>
        </w:rPr>
        <w:drawing>
          <wp:anchor distT="0" distB="0" distL="114300" distR="114300" simplePos="0" relativeHeight="251659264" behindDoc="0" locked="0" layoutInCell="1" allowOverlap="1" wp14:anchorId="649B2CF4" wp14:editId="30186FFF">
            <wp:simplePos x="0" y="0"/>
            <wp:positionH relativeFrom="column">
              <wp:posOffset>5080</wp:posOffset>
            </wp:positionH>
            <wp:positionV relativeFrom="paragraph">
              <wp:posOffset>12065</wp:posOffset>
            </wp:positionV>
            <wp:extent cx="5274310" cy="140970"/>
            <wp:effectExtent l="0" t="0" r="2540" b="0"/>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274310" cy="140970"/>
                    </a:xfrm>
                    <a:prstGeom prst="rect">
                      <a:avLst/>
                    </a:prstGeom>
                  </pic:spPr>
                </pic:pic>
              </a:graphicData>
            </a:graphic>
          </wp:anchor>
        </w:drawing>
      </w:r>
    </w:p>
    <w:p w:rsidR="008C2E58" w:rsidRDefault="008C2E58" w:rsidP="008C2E58">
      <w:pPr>
        <w:jc w:val="center"/>
        <w:rPr>
          <w:rFonts w:asciiTheme="majorEastAsia" w:eastAsiaTheme="majorEastAsia" w:hAnsiTheme="majorEastAsia"/>
          <w:b/>
          <w:bCs/>
          <w:sz w:val="40"/>
          <w:szCs w:val="40"/>
        </w:rPr>
      </w:pPr>
      <w:r>
        <w:rPr>
          <w:rFonts w:asciiTheme="majorEastAsia" w:eastAsiaTheme="majorEastAsia" w:hAnsiTheme="majorEastAsia" w:hint="eastAsia"/>
          <w:b/>
          <w:bCs/>
          <w:sz w:val="40"/>
          <w:szCs w:val="40"/>
        </w:rPr>
        <w:t>安徽开放大学自学考试助学服务中心</w:t>
      </w:r>
    </w:p>
    <w:p w:rsidR="008C2E58" w:rsidRDefault="008C2E58" w:rsidP="008C2E58">
      <w:pPr>
        <w:jc w:val="center"/>
        <w:rPr>
          <w:rFonts w:asciiTheme="majorEastAsia" w:eastAsiaTheme="majorEastAsia" w:hAnsiTheme="majorEastAsia"/>
          <w:b/>
          <w:bCs/>
          <w:sz w:val="40"/>
          <w:szCs w:val="40"/>
        </w:rPr>
      </w:pPr>
      <w:r>
        <w:rPr>
          <w:rFonts w:asciiTheme="majorEastAsia" w:eastAsiaTheme="majorEastAsia" w:hAnsiTheme="majorEastAsia" w:hint="eastAsia"/>
          <w:b/>
          <w:bCs/>
          <w:sz w:val="40"/>
          <w:szCs w:val="40"/>
        </w:rPr>
        <w:t>助学须知</w:t>
      </w:r>
    </w:p>
    <w:p w:rsidR="008C2E58" w:rsidRDefault="008C2E58" w:rsidP="008C2E58">
      <w:pPr>
        <w:spacing w:line="520" w:lineRule="exact"/>
        <w:rPr>
          <w:rFonts w:asciiTheme="minorEastAsia" w:hAnsiTheme="minorEastAsia" w:cstheme="minorEastAsia"/>
          <w:sz w:val="28"/>
          <w:szCs w:val="28"/>
        </w:rPr>
      </w:pPr>
    </w:p>
    <w:p w:rsidR="008C2E58" w:rsidRDefault="008C2E58" w:rsidP="008C2E58">
      <w:pPr>
        <w:spacing w:line="520" w:lineRule="exact"/>
        <w:ind w:firstLineChars="200" w:firstLine="600"/>
        <w:rPr>
          <w:rFonts w:ascii="宋体" w:eastAsia="宋体" w:hAnsi="宋体" w:cs="宋体"/>
          <w:sz w:val="30"/>
          <w:szCs w:val="30"/>
        </w:rPr>
      </w:pPr>
      <w:r>
        <w:rPr>
          <w:rFonts w:ascii="宋体" w:eastAsia="宋体" w:hAnsi="宋体" w:cs="宋体" w:hint="eastAsia"/>
          <w:sz w:val="30"/>
          <w:szCs w:val="30"/>
        </w:rPr>
        <w:t>安徽开放大学自考助学服务中心（以下简称：中心）于2020年12月获安徽省教育厅批准设立，依托安徽继续教育网络园区搭建安徽省高等教育自学考试助学服务平台，与安徽师范大学、安徽财经大学等主考院校合作，面向社会学习者开展自学考试网络助学服务。</w:t>
      </w:r>
    </w:p>
    <w:p w:rsidR="008C2E58" w:rsidRDefault="008C2E58" w:rsidP="008C2E58">
      <w:pPr>
        <w:spacing w:line="520" w:lineRule="exact"/>
        <w:ind w:firstLineChars="200" w:firstLine="602"/>
        <w:rPr>
          <w:rFonts w:ascii="宋体" w:eastAsia="宋体" w:hAnsi="宋体" w:cs="宋体"/>
          <w:b/>
          <w:bCs/>
          <w:sz w:val="30"/>
          <w:szCs w:val="30"/>
        </w:rPr>
      </w:pPr>
      <w:r>
        <w:rPr>
          <w:rFonts w:ascii="宋体" w:eastAsia="宋体" w:hAnsi="宋体" w:cs="宋体" w:hint="eastAsia"/>
          <w:b/>
          <w:bCs/>
          <w:sz w:val="30"/>
          <w:szCs w:val="30"/>
        </w:rPr>
        <w:t>一、关于报名</w:t>
      </w:r>
    </w:p>
    <w:p w:rsidR="008C2E58" w:rsidRDefault="008C2E58" w:rsidP="008C2E58">
      <w:pPr>
        <w:spacing w:line="520" w:lineRule="exact"/>
        <w:ind w:firstLineChars="200" w:firstLine="600"/>
        <w:rPr>
          <w:rFonts w:ascii="宋体" w:eastAsia="宋体" w:hAnsi="宋体" w:cs="宋体"/>
          <w:sz w:val="30"/>
          <w:szCs w:val="30"/>
        </w:rPr>
      </w:pPr>
      <w:r>
        <w:rPr>
          <w:rFonts w:ascii="宋体" w:eastAsia="宋体" w:hAnsi="宋体" w:cs="宋体"/>
          <w:sz w:val="30"/>
          <w:szCs w:val="30"/>
        </w:rPr>
        <w:t>1.</w:t>
      </w:r>
      <w:r>
        <w:rPr>
          <w:rFonts w:ascii="宋体" w:eastAsia="宋体" w:hAnsi="宋体" w:cs="宋体" w:hint="eastAsia"/>
          <w:sz w:val="30"/>
          <w:szCs w:val="30"/>
        </w:rPr>
        <w:t>凡在我中心参与助学的考生，终结性考核（</w:t>
      </w:r>
      <w:proofErr w:type="gramStart"/>
      <w:r>
        <w:rPr>
          <w:rFonts w:ascii="宋体" w:eastAsia="宋体" w:hAnsi="宋体" w:cs="宋体" w:hint="eastAsia"/>
          <w:sz w:val="30"/>
          <w:szCs w:val="30"/>
        </w:rPr>
        <w:t>助学机考</w:t>
      </w:r>
      <w:proofErr w:type="gramEnd"/>
      <w:r>
        <w:rPr>
          <w:rFonts w:ascii="宋体" w:eastAsia="宋体" w:hAnsi="宋体" w:cs="宋体" w:hint="eastAsia"/>
          <w:sz w:val="30"/>
          <w:szCs w:val="30"/>
        </w:rPr>
        <w:t>考试）和统考需在合肥市报名参加。终结性考核由中心统一组织报名，考试地点为安徽开放大学。统考由合肥市自考办组织安排。</w:t>
      </w:r>
      <w:r>
        <w:rPr>
          <w:rFonts w:ascii="宋体" w:eastAsia="宋体" w:hAnsi="宋体" w:cs="宋体" w:hint="eastAsia"/>
          <w:b/>
          <w:bCs/>
          <w:color w:val="FF0000"/>
          <w:sz w:val="30"/>
          <w:szCs w:val="30"/>
        </w:rPr>
        <w:t>合肥市自考办（http://zk.ahzsks.cn/）</w:t>
      </w:r>
      <w:r>
        <w:rPr>
          <w:rFonts w:ascii="宋体" w:eastAsia="宋体" w:hAnsi="宋体" w:cs="宋体" w:hint="eastAsia"/>
          <w:sz w:val="30"/>
          <w:szCs w:val="30"/>
        </w:rPr>
        <w:t>组织的统考笔试（30元/科次）和</w:t>
      </w:r>
      <w:proofErr w:type="gramStart"/>
      <w:r>
        <w:rPr>
          <w:rFonts w:ascii="宋体" w:eastAsia="宋体" w:hAnsi="宋体" w:cs="宋体" w:hint="eastAsia"/>
          <w:sz w:val="30"/>
          <w:szCs w:val="30"/>
        </w:rPr>
        <w:t>助学机考</w:t>
      </w:r>
      <w:proofErr w:type="gramEnd"/>
      <w:r>
        <w:rPr>
          <w:rFonts w:ascii="宋体" w:eastAsia="宋体" w:hAnsi="宋体" w:cs="宋体" w:hint="eastAsia"/>
          <w:sz w:val="30"/>
          <w:szCs w:val="30"/>
        </w:rPr>
        <w:t>（0元）两个都要报名，助学报考课程要和自考办的统考报考课程务必一致。</w:t>
      </w:r>
    </w:p>
    <w:p w:rsidR="008C2E58" w:rsidRDefault="008C2E58" w:rsidP="008C2E58">
      <w:pPr>
        <w:spacing w:line="520" w:lineRule="exact"/>
        <w:ind w:firstLineChars="200" w:firstLine="600"/>
        <w:rPr>
          <w:rFonts w:ascii="宋体" w:eastAsia="宋体" w:hAnsi="宋体" w:cs="宋体"/>
          <w:sz w:val="30"/>
          <w:szCs w:val="30"/>
        </w:rPr>
      </w:pPr>
      <w:r>
        <w:rPr>
          <w:rFonts w:ascii="宋体" w:eastAsia="宋体" w:hAnsi="宋体" w:cs="宋体"/>
          <w:sz w:val="30"/>
          <w:szCs w:val="30"/>
        </w:rPr>
        <w:t>2.统考每年分别于4月和10月举行两次（具体时间</w:t>
      </w:r>
      <w:r>
        <w:rPr>
          <w:rFonts w:ascii="宋体" w:eastAsia="宋体" w:hAnsi="宋体" w:cs="宋体" w:hint="eastAsia"/>
          <w:sz w:val="30"/>
          <w:szCs w:val="30"/>
        </w:rPr>
        <w:t>以</w:t>
      </w:r>
      <w:r>
        <w:rPr>
          <w:rFonts w:ascii="宋体" w:eastAsia="宋体" w:hAnsi="宋体" w:cs="宋体"/>
          <w:sz w:val="30"/>
          <w:szCs w:val="30"/>
        </w:rPr>
        <w:t>考试院</w:t>
      </w:r>
      <w:r>
        <w:rPr>
          <w:rFonts w:ascii="宋体" w:eastAsia="宋体" w:hAnsi="宋体" w:cs="宋体" w:hint="eastAsia"/>
          <w:sz w:val="30"/>
          <w:szCs w:val="30"/>
        </w:rPr>
        <w:t>发布为准</w:t>
      </w:r>
      <w:r>
        <w:rPr>
          <w:rFonts w:ascii="宋体" w:eastAsia="宋体" w:hAnsi="宋体" w:cs="宋体"/>
          <w:sz w:val="30"/>
          <w:szCs w:val="30"/>
        </w:rPr>
        <w:t>），每次最多可报考4门</w:t>
      </w:r>
      <w:r>
        <w:rPr>
          <w:rFonts w:ascii="宋体" w:eastAsia="宋体" w:hAnsi="宋体" w:cs="宋体" w:hint="eastAsia"/>
          <w:sz w:val="30"/>
          <w:szCs w:val="30"/>
        </w:rPr>
        <w:t>课程</w:t>
      </w:r>
      <w:r>
        <w:rPr>
          <w:rFonts w:ascii="宋体" w:eastAsia="宋体" w:hAnsi="宋体" w:cs="宋体"/>
          <w:sz w:val="30"/>
          <w:szCs w:val="30"/>
        </w:rPr>
        <w:t>。</w:t>
      </w:r>
      <w:r>
        <w:rPr>
          <w:rFonts w:ascii="宋体" w:eastAsia="宋体" w:hAnsi="宋体" w:cs="宋体" w:hint="eastAsia"/>
          <w:sz w:val="30"/>
          <w:szCs w:val="30"/>
        </w:rPr>
        <w:t>考生</w:t>
      </w:r>
      <w:r>
        <w:rPr>
          <w:rFonts w:ascii="宋体" w:eastAsia="宋体" w:hAnsi="宋体" w:cs="宋体"/>
          <w:sz w:val="30"/>
          <w:szCs w:val="30"/>
        </w:rPr>
        <w:t>需自愿接受每个考期来合肥两次。</w:t>
      </w:r>
    </w:p>
    <w:p w:rsidR="008C2E58" w:rsidRDefault="008C2E58" w:rsidP="008C2E58">
      <w:pPr>
        <w:spacing w:line="520" w:lineRule="exact"/>
        <w:ind w:firstLineChars="200" w:firstLine="600"/>
        <w:rPr>
          <w:rFonts w:ascii="宋体" w:eastAsia="宋体" w:hAnsi="宋体" w:cs="宋体"/>
          <w:sz w:val="30"/>
          <w:szCs w:val="30"/>
        </w:rPr>
      </w:pPr>
      <w:r>
        <w:rPr>
          <w:rFonts w:ascii="宋体" w:eastAsia="宋体" w:hAnsi="宋体" w:cs="宋体"/>
          <w:sz w:val="30"/>
          <w:szCs w:val="30"/>
        </w:rPr>
        <w:t>3.</w:t>
      </w:r>
      <w:r>
        <w:rPr>
          <w:rFonts w:ascii="宋体" w:eastAsia="宋体" w:hAnsi="宋体" w:cs="宋体" w:hint="eastAsia"/>
          <w:sz w:val="30"/>
          <w:szCs w:val="30"/>
        </w:rPr>
        <w:t>助学中心负责统一注册考生统考准考证号。之前在安徽省除合肥市以外地区参加过自考的老生，请一定用我中心新注册的</w:t>
      </w:r>
      <w:r>
        <w:rPr>
          <w:rFonts w:ascii="宋体" w:eastAsia="宋体" w:hAnsi="宋体" w:cs="宋体" w:hint="eastAsia"/>
          <w:b/>
          <w:bCs/>
          <w:color w:val="FF0000"/>
          <w:sz w:val="30"/>
          <w:szCs w:val="30"/>
        </w:rPr>
        <w:t>010开头的合肥的准考证号</w:t>
      </w:r>
      <w:r>
        <w:rPr>
          <w:rFonts w:ascii="宋体" w:eastAsia="宋体" w:hAnsi="宋体" w:cs="宋体" w:hint="eastAsia"/>
          <w:sz w:val="30"/>
          <w:szCs w:val="30"/>
        </w:rPr>
        <w:t>报考自考统考，否则无法上报助学成</w:t>
      </w:r>
      <w:r>
        <w:rPr>
          <w:rFonts w:ascii="宋体" w:eastAsia="宋体" w:hAnsi="宋体" w:cs="宋体" w:hint="eastAsia"/>
          <w:sz w:val="30"/>
          <w:szCs w:val="30"/>
        </w:rPr>
        <w:lastRenderedPageBreak/>
        <w:t>绩；没有参加过考试的新生届时会统一注册准考证号。</w:t>
      </w:r>
    </w:p>
    <w:p w:rsidR="008C2E58" w:rsidRDefault="008C2E58" w:rsidP="008C2E58">
      <w:pPr>
        <w:spacing w:line="520" w:lineRule="exact"/>
        <w:ind w:firstLineChars="200" w:firstLine="600"/>
        <w:rPr>
          <w:rFonts w:ascii="宋体" w:eastAsia="宋体" w:hAnsi="宋体" w:cs="宋体"/>
          <w:sz w:val="30"/>
          <w:szCs w:val="30"/>
        </w:rPr>
      </w:pPr>
      <w:r>
        <w:rPr>
          <w:rFonts w:ascii="宋体" w:eastAsia="宋体" w:hAnsi="宋体" w:cs="宋体"/>
          <w:sz w:val="30"/>
          <w:szCs w:val="30"/>
        </w:rPr>
        <w:t>4</w:t>
      </w:r>
      <w:r>
        <w:rPr>
          <w:rFonts w:ascii="宋体" w:eastAsia="宋体" w:hAnsi="宋体" w:cs="宋体" w:hint="eastAsia"/>
          <w:sz w:val="30"/>
          <w:szCs w:val="30"/>
        </w:rPr>
        <w:t>.助学课程购买后，费用</w:t>
      </w:r>
      <w:proofErr w:type="gramStart"/>
      <w:r>
        <w:rPr>
          <w:rFonts w:ascii="宋体" w:eastAsia="宋体" w:hAnsi="宋体" w:cs="宋体" w:hint="eastAsia"/>
          <w:sz w:val="30"/>
          <w:szCs w:val="30"/>
        </w:rPr>
        <w:t>统一缴至安徽开放大学</w:t>
      </w:r>
      <w:proofErr w:type="gramEnd"/>
      <w:r>
        <w:rPr>
          <w:rFonts w:ascii="宋体" w:eastAsia="宋体" w:hAnsi="宋体" w:cs="宋体" w:hint="eastAsia"/>
          <w:sz w:val="30"/>
          <w:szCs w:val="30"/>
        </w:rPr>
        <w:t>账户，产生学习行为后，课程不予申请退费，学习无小事，请慎重选择。具体申请退费要求参见《安徽开放大学关于自学考试助学服务收费与退费管理细则》。</w:t>
      </w:r>
    </w:p>
    <w:p w:rsidR="008C2E58" w:rsidRDefault="008C2E58" w:rsidP="008C2E58">
      <w:pPr>
        <w:spacing w:line="520" w:lineRule="exact"/>
        <w:ind w:firstLineChars="200" w:firstLine="602"/>
        <w:rPr>
          <w:rFonts w:ascii="宋体" w:eastAsia="宋体" w:hAnsi="宋体" w:cs="宋体"/>
          <w:b/>
          <w:bCs/>
          <w:sz w:val="30"/>
          <w:szCs w:val="30"/>
        </w:rPr>
      </w:pPr>
      <w:r>
        <w:rPr>
          <w:rFonts w:ascii="宋体" w:eastAsia="宋体" w:hAnsi="宋体" w:cs="宋体" w:hint="eastAsia"/>
          <w:b/>
          <w:bCs/>
          <w:sz w:val="30"/>
          <w:szCs w:val="30"/>
        </w:rPr>
        <w:t>二、考籍注册</w:t>
      </w:r>
    </w:p>
    <w:p w:rsidR="008C2E58" w:rsidRDefault="008C2E58" w:rsidP="008C2E58">
      <w:pPr>
        <w:spacing w:line="520" w:lineRule="exact"/>
        <w:ind w:firstLineChars="200" w:firstLine="600"/>
        <w:rPr>
          <w:rFonts w:ascii="宋体" w:eastAsia="宋体" w:hAnsi="宋体" w:cs="宋体"/>
          <w:sz w:val="30"/>
          <w:szCs w:val="30"/>
        </w:rPr>
      </w:pPr>
      <w:r>
        <w:rPr>
          <w:rFonts w:ascii="宋体" w:eastAsia="宋体" w:hAnsi="宋体" w:cs="宋体" w:hint="eastAsia"/>
          <w:sz w:val="30"/>
          <w:szCs w:val="30"/>
        </w:rPr>
        <w:t>1</w:t>
      </w:r>
      <w:r>
        <w:rPr>
          <w:rFonts w:ascii="宋体" w:eastAsia="宋体" w:hAnsi="宋体" w:cs="宋体"/>
          <w:sz w:val="30"/>
          <w:szCs w:val="30"/>
        </w:rPr>
        <w:t>.</w:t>
      </w:r>
      <w:r>
        <w:rPr>
          <w:rFonts w:ascii="宋体" w:eastAsia="宋体" w:hAnsi="宋体" w:cs="宋体" w:hint="eastAsia"/>
          <w:sz w:val="30"/>
          <w:szCs w:val="30"/>
        </w:rPr>
        <w:t>考生需配合填写考</w:t>
      </w:r>
      <w:proofErr w:type="gramStart"/>
      <w:r>
        <w:rPr>
          <w:rFonts w:ascii="宋体" w:eastAsia="宋体" w:hAnsi="宋体" w:cs="宋体" w:hint="eastAsia"/>
          <w:sz w:val="30"/>
          <w:szCs w:val="30"/>
        </w:rPr>
        <w:t>籍注册</w:t>
      </w:r>
      <w:proofErr w:type="gramEnd"/>
      <w:r>
        <w:rPr>
          <w:rFonts w:ascii="宋体" w:eastAsia="宋体" w:hAnsi="宋体" w:cs="宋体" w:hint="eastAsia"/>
          <w:sz w:val="30"/>
          <w:szCs w:val="30"/>
        </w:rPr>
        <w:t>相关个人信息，确认信息无误后提交班主任。</w:t>
      </w:r>
    </w:p>
    <w:p w:rsidR="008C2E58" w:rsidRDefault="008C2E58" w:rsidP="008C2E58">
      <w:pPr>
        <w:spacing w:line="520" w:lineRule="exact"/>
        <w:ind w:firstLineChars="200" w:firstLine="600"/>
        <w:rPr>
          <w:rFonts w:ascii="宋体" w:eastAsia="宋体" w:hAnsi="宋体" w:cs="宋体"/>
          <w:sz w:val="30"/>
          <w:szCs w:val="30"/>
        </w:rPr>
      </w:pPr>
      <w:r>
        <w:rPr>
          <w:rFonts w:ascii="宋体" w:eastAsia="宋体" w:hAnsi="宋体" w:cs="宋体"/>
          <w:sz w:val="30"/>
          <w:szCs w:val="30"/>
        </w:rPr>
        <w:t>2.</w:t>
      </w:r>
      <w:r>
        <w:rPr>
          <w:rFonts w:ascii="宋体" w:eastAsia="宋体" w:hAnsi="宋体" w:cs="宋体" w:hint="eastAsia"/>
          <w:sz w:val="30"/>
          <w:szCs w:val="30"/>
        </w:rPr>
        <w:t>考生如在其他助学中心参加过助学，需提前与原助学中心联系处理</w:t>
      </w:r>
      <w:proofErr w:type="gramStart"/>
      <w:r>
        <w:rPr>
          <w:rFonts w:ascii="宋体" w:eastAsia="宋体" w:hAnsi="宋体" w:cs="宋体" w:hint="eastAsia"/>
          <w:sz w:val="30"/>
          <w:szCs w:val="30"/>
        </w:rPr>
        <w:t>好考籍注册</w:t>
      </w:r>
      <w:proofErr w:type="gramEnd"/>
      <w:r>
        <w:rPr>
          <w:rFonts w:ascii="宋体" w:eastAsia="宋体" w:hAnsi="宋体" w:cs="宋体" w:hint="eastAsia"/>
          <w:sz w:val="30"/>
          <w:szCs w:val="30"/>
        </w:rPr>
        <w:t>事宜。如在考</w:t>
      </w:r>
      <w:proofErr w:type="gramStart"/>
      <w:r>
        <w:rPr>
          <w:rFonts w:ascii="宋体" w:eastAsia="宋体" w:hAnsi="宋体" w:cs="宋体" w:hint="eastAsia"/>
          <w:sz w:val="30"/>
          <w:szCs w:val="30"/>
        </w:rPr>
        <w:t>籍注册</w:t>
      </w:r>
      <w:proofErr w:type="gramEnd"/>
      <w:r>
        <w:rPr>
          <w:rFonts w:ascii="宋体" w:eastAsia="宋体" w:hAnsi="宋体" w:cs="宋体" w:hint="eastAsia"/>
          <w:sz w:val="30"/>
          <w:szCs w:val="30"/>
        </w:rPr>
        <w:t>阶段，出现被原助学中心提前注册，影响在本中心当前助学成绩上报等一系列工作开展的情况，</w:t>
      </w:r>
      <w:proofErr w:type="gramStart"/>
      <w:r>
        <w:rPr>
          <w:rFonts w:ascii="宋体" w:eastAsia="宋体" w:hAnsi="宋体" w:cs="宋体" w:hint="eastAsia"/>
          <w:sz w:val="30"/>
          <w:szCs w:val="30"/>
        </w:rPr>
        <w:t>不予退</w:t>
      </w:r>
      <w:proofErr w:type="gramEnd"/>
      <w:r>
        <w:rPr>
          <w:rFonts w:ascii="宋体" w:eastAsia="宋体" w:hAnsi="宋体" w:cs="宋体" w:hint="eastAsia"/>
          <w:sz w:val="30"/>
          <w:szCs w:val="30"/>
        </w:rPr>
        <w:t>费，责任自负。</w:t>
      </w:r>
    </w:p>
    <w:p w:rsidR="008C2E58" w:rsidRDefault="008C2E58" w:rsidP="008C2E58">
      <w:pPr>
        <w:spacing w:line="520" w:lineRule="exact"/>
        <w:ind w:firstLineChars="200" w:firstLine="602"/>
        <w:rPr>
          <w:rFonts w:ascii="宋体" w:eastAsia="宋体" w:hAnsi="宋体" w:cs="宋体"/>
          <w:b/>
          <w:bCs/>
          <w:sz w:val="30"/>
          <w:szCs w:val="30"/>
        </w:rPr>
      </w:pPr>
      <w:r>
        <w:rPr>
          <w:rFonts w:ascii="宋体" w:eastAsia="宋体" w:hAnsi="宋体" w:cs="宋体" w:hint="eastAsia"/>
          <w:b/>
          <w:bCs/>
          <w:sz w:val="30"/>
          <w:szCs w:val="30"/>
        </w:rPr>
        <w:t>三、重要提醒</w:t>
      </w:r>
    </w:p>
    <w:p w:rsidR="008C2E58" w:rsidRDefault="008C2E58" w:rsidP="008C2E58">
      <w:pPr>
        <w:spacing w:line="520" w:lineRule="exact"/>
        <w:ind w:firstLineChars="200" w:firstLine="600"/>
        <w:rPr>
          <w:rFonts w:ascii="宋体" w:eastAsia="宋体" w:hAnsi="宋体" w:cs="宋体"/>
          <w:sz w:val="30"/>
          <w:szCs w:val="30"/>
        </w:rPr>
      </w:pPr>
      <w:r>
        <w:rPr>
          <w:rFonts w:ascii="宋体" w:eastAsia="宋体" w:hAnsi="宋体" w:cs="宋体"/>
          <w:sz w:val="30"/>
          <w:szCs w:val="30"/>
        </w:rPr>
        <w:t>1</w:t>
      </w:r>
      <w:r>
        <w:rPr>
          <w:rFonts w:ascii="宋体" w:eastAsia="宋体" w:hAnsi="宋体" w:cs="宋体" w:hint="eastAsia"/>
          <w:sz w:val="30"/>
          <w:szCs w:val="30"/>
        </w:rPr>
        <w:t>.参与助学后，班主任将定期在群内发布助学考试相关信息，考生应及时关注专业群动态。如因考生个人</w:t>
      </w:r>
      <w:proofErr w:type="gramStart"/>
      <w:r>
        <w:rPr>
          <w:rFonts w:ascii="宋体" w:eastAsia="宋体" w:hAnsi="宋体" w:cs="宋体" w:hint="eastAsia"/>
          <w:sz w:val="30"/>
          <w:szCs w:val="30"/>
        </w:rPr>
        <w:t>不</w:t>
      </w:r>
      <w:proofErr w:type="gramEnd"/>
      <w:r>
        <w:rPr>
          <w:rFonts w:ascii="宋体" w:eastAsia="宋体" w:hAnsi="宋体" w:cs="宋体" w:hint="eastAsia"/>
          <w:sz w:val="30"/>
          <w:szCs w:val="30"/>
        </w:rPr>
        <w:t>接电话、不回复信息导致助学或统考不能顺利进行，</w:t>
      </w:r>
      <w:r>
        <w:rPr>
          <w:rFonts w:ascii="宋体" w:eastAsia="宋体" w:hAnsi="宋体" w:cs="宋体" w:hint="eastAsia"/>
          <w:b/>
          <w:bCs/>
          <w:color w:val="FF0000"/>
          <w:sz w:val="30"/>
          <w:szCs w:val="30"/>
        </w:rPr>
        <w:t>逾期不再补报</w:t>
      </w:r>
      <w:r>
        <w:rPr>
          <w:rFonts w:ascii="宋体" w:eastAsia="宋体" w:hAnsi="宋体" w:cs="宋体" w:hint="eastAsia"/>
          <w:sz w:val="30"/>
          <w:szCs w:val="30"/>
        </w:rPr>
        <w:t>，责任自负；</w:t>
      </w:r>
    </w:p>
    <w:p w:rsidR="008C2E58" w:rsidRDefault="008C2E58" w:rsidP="008C2E58">
      <w:pPr>
        <w:spacing w:line="520" w:lineRule="exact"/>
        <w:ind w:firstLineChars="200" w:firstLine="600"/>
        <w:rPr>
          <w:rFonts w:ascii="宋体" w:eastAsia="宋体" w:hAnsi="宋体" w:cs="宋体"/>
          <w:sz w:val="30"/>
          <w:szCs w:val="30"/>
        </w:rPr>
      </w:pPr>
      <w:r>
        <w:rPr>
          <w:rFonts w:ascii="宋体" w:eastAsia="宋体" w:hAnsi="宋体" w:cs="宋体"/>
          <w:sz w:val="30"/>
          <w:szCs w:val="30"/>
        </w:rPr>
        <w:t>2</w:t>
      </w:r>
      <w:r>
        <w:rPr>
          <w:rFonts w:ascii="宋体" w:eastAsia="宋体" w:hAnsi="宋体" w:cs="宋体" w:hint="eastAsia"/>
          <w:sz w:val="30"/>
          <w:szCs w:val="30"/>
        </w:rPr>
        <w:t>.终结性考核得分占比助学分的40%，无特殊原因必须参加，</w:t>
      </w:r>
    </w:p>
    <w:p w:rsidR="008C2E58" w:rsidRDefault="008C2E58" w:rsidP="008C2E58">
      <w:pPr>
        <w:spacing w:line="520" w:lineRule="exact"/>
        <w:rPr>
          <w:rFonts w:ascii="宋体" w:eastAsia="宋体" w:hAnsi="宋体" w:cs="宋体"/>
          <w:sz w:val="30"/>
          <w:szCs w:val="30"/>
        </w:rPr>
      </w:pPr>
      <w:r>
        <w:rPr>
          <w:rFonts w:ascii="宋体" w:eastAsia="宋体" w:hAnsi="宋体" w:cs="宋体" w:hint="eastAsia"/>
          <w:sz w:val="30"/>
          <w:szCs w:val="30"/>
        </w:rPr>
        <w:t>考核</w:t>
      </w:r>
      <w:r>
        <w:rPr>
          <w:rFonts w:ascii="宋体" w:eastAsia="宋体" w:hAnsi="宋体" w:cs="宋体"/>
          <w:sz w:val="30"/>
          <w:szCs w:val="30"/>
        </w:rPr>
        <w:t>不参加或成绩不合格，</w:t>
      </w:r>
      <w:r>
        <w:rPr>
          <w:rFonts w:ascii="宋体" w:eastAsia="宋体" w:hAnsi="宋体" w:cs="宋体"/>
          <w:b/>
          <w:bCs/>
          <w:color w:val="FF0000"/>
          <w:sz w:val="30"/>
          <w:szCs w:val="30"/>
        </w:rPr>
        <w:t>所对应的助学科目下次需再次缴费。</w:t>
      </w:r>
      <w:r>
        <w:rPr>
          <w:rFonts w:ascii="宋体" w:eastAsia="宋体" w:hAnsi="宋体" w:cs="宋体" w:hint="eastAsia"/>
          <w:sz w:val="30"/>
          <w:szCs w:val="30"/>
        </w:rPr>
        <w:t>影响当前考期成绩上报，责任自负。</w:t>
      </w:r>
    </w:p>
    <w:p w:rsidR="008C2E58" w:rsidRDefault="008C2E58" w:rsidP="008C2E58">
      <w:pPr>
        <w:spacing w:line="520" w:lineRule="exact"/>
        <w:ind w:firstLineChars="200" w:firstLine="600"/>
        <w:rPr>
          <w:rFonts w:ascii="宋体" w:eastAsia="宋体" w:hAnsi="宋体" w:cs="宋体"/>
          <w:sz w:val="30"/>
          <w:szCs w:val="30"/>
        </w:rPr>
      </w:pPr>
      <w:r>
        <w:rPr>
          <w:rFonts w:ascii="宋体" w:eastAsia="宋体" w:hAnsi="宋体" w:cs="宋体"/>
          <w:sz w:val="30"/>
          <w:szCs w:val="30"/>
        </w:rPr>
        <w:t>请</w:t>
      </w:r>
      <w:r>
        <w:rPr>
          <w:rFonts w:ascii="宋体" w:eastAsia="宋体" w:hAnsi="宋体" w:cs="宋体" w:hint="eastAsia"/>
          <w:sz w:val="30"/>
          <w:szCs w:val="30"/>
        </w:rPr>
        <w:t>考生</w:t>
      </w:r>
      <w:r>
        <w:rPr>
          <w:rFonts w:ascii="宋体" w:eastAsia="宋体" w:hAnsi="宋体" w:cs="宋体"/>
          <w:sz w:val="30"/>
          <w:szCs w:val="30"/>
        </w:rPr>
        <w:t>本人知晓整个学习流程和相关内容，自愿报名，自愿交费，服从助学管理，参加自</w:t>
      </w:r>
      <w:proofErr w:type="gramStart"/>
      <w:r>
        <w:rPr>
          <w:rFonts w:ascii="宋体" w:eastAsia="宋体" w:hAnsi="宋体" w:cs="宋体"/>
          <w:sz w:val="30"/>
          <w:szCs w:val="30"/>
        </w:rPr>
        <w:t>考过程</w:t>
      </w:r>
      <w:proofErr w:type="gramEnd"/>
      <w:r>
        <w:rPr>
          <w:rFonts w:ascii="宋体" w:eastAsia="宋体" w:hAnsi="宋体" w:cs="宋体"/>
          <w:sz w:val="30"/>
          <w:szCs w:val="30"/>
        </w:rPr>
        <w:t>性考核。以上助学政策依据《安徽省高等教育自学考试学习服务中心管理办法》，后续政策如有改动，以文件政策为准</w:t>
      </w:r>
      <w:r>
        <w:rPr>
          <w:rFonts w:ascii="宋体" w:eastAsia="宋体" w:hAnsi="宋体" w:cs="宋体" w:hint="eastAsia"/>
          <w:sz w:val="30"/>
          <w:szCs w:val="30"/>
        </w:rPr>
        <w:t>。</w:t>
      </w:r>
    </w:p>
    <w:p w:rsidR="008C2E58" w:rsidRDefault="008C2E58" w:rsidP="008C2E58">
      <w:pPr>
        <w:spacing w:line="520" w:lineRule="exact"/>
        <w:ind w:firstLineChars="200" w:firstLine="600"/>
        <w:rPr>
          <w:rFonts w:ascii="宋体" w:eastAsia="宋体" w:hAnsi="宋体" w:cs="宋体"/>
          <w:sz w:val="30"/>
          <w:szCs w:val="30"/>
        </w:rPr>
      </w:pPr>
    </w:p>
    <w:p w:rsidR="008C2E58" w:rsidRDefault="008C2E58" w:rsidP="008C2E58">
      <w:pPr>
        <w:spacing w:line="520" w:lineRule="exact"/>
        <w:ind w:firstLineChars="200" w:firstLine="600"/>
        <w:rPr>
          <w:rFonts w:ascii="宋体" w:eastAsia="宋体" w:hAnsi="宋体" w:cs="宋体"/>
          <w:sz w:val="30"/>
          <w:szCs w:val="30"/>
        </w:rPr>
      </w:pPr>
    </w:p>
    <w:p w:rsidR="008C2E58" w:rsidRDefault="008C2E58" w:rsidP="008C2E58">
      <w:pPr>
        <w:spacing w:line="520" w:lineRule="exact"/>
        <w:ind w:firstLineChars="200" w:firstLine="600"/>
        <w:rPr>
          <w:rFonts w:ascii="宋体" w:eastAsia="宋体" w:hAnsi="宋体" w:cs="宋体"/>
          <w:sz w:val="30"/>
          <w:szCs w:val="30"/>
        </w:rPr>
      </w:pPr>
      <w:r>
        <w:rPr>
          <w:rFonts w:ascii="宋体" w:eastAsia="宋体" w:hAnsi="宋体" w:cs="宋体" w:hint="eastAsia"/>
          <w:sz w:val="30"/>
          <w:szCs w:val="30"/>
        </w:rPr>
        <w:t>考生签字：                      日期：</w:t>
      </w:r>
    </w:p>
    <w:p w:rsidR="000E33E7" w:rsidRDefault="000E33E7"/>
    <w:sectPr w:rsidR="000E33E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E58"/>
    <w:rsid w:val="000E33E7"/>
    <w:rsid w:val="008C2E58"/>
    <w:rsid w:val="00A125AE"/>
    <w:rsid w:val="00E70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AEDC61-9C01-4DAD-9A82-96FB2D711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2E58"/>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152</Words>
  <Characters>867</Characters>
  <Application>Microsoft Office Word</Application>
  <DocSecurity>0</DocSecurity>
  <Lines>7</Lines>
  <Paragraphs>2</Paragraphs>
  <ScaleCrop>false</ScaleCrop>
  <Company/>
  <LinksUpToDate>false</LinksUpToDate>
  <CharactersWithSpaces>1017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dc:creator>
  <cp:keywords/>
  <dc:description/>
  <cp:lastModifiedBy>PM</cp:lastModifiedBy>
  <cp:revision>1</cp:revision>
  <dcterms:created xsi:type="dcterms:W3CDTF">2023-05-04T07:18:00Z</dcterms:created>
  <dcterms:modified xsi:type="dcterms:W3CDTF">2023-05-04T07:18:00Z</dcterms:modified>
</cp:coreProperties>
</file>